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9FF" w:rsidRDefault="009229FF" w:rsidP="00922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8080"/>
          <w:sz w:val="24"/>
          <w:szCs w:val="24"/>
        </w:rPr>
      </w:pPr>
      <w:r w:rsidRPr="009229FF">
        <w:rPr>
          <w:rFonts w:ascii="Times New Roman" w:hAnsi="Times New Roman" w:cs="Times New Roman"/>
          <w:b/>
          <w:bCs/>
          <w:color w:val="008080"/>
          <w:sz w:val="24"/>
          <w:szCs w:val="24"/>
        </w:rPr>
        <w:t>Modello A</w:t>
      </w:r>
    </w:p>
    <w:p w:rsidR="009229FF" w:rsidRDefault="009229FF" w:rsidP="009229FF">
      <w:pPr>
        <w:autoSpaceDE w:val="0"/>
        <w:autoSpaceDN w:val="0"/>
        <w:adjustRightInd w:val="0"/>
        <w:spacing w:after="0" w:line="240" w:lineRule="auto"/>
        <w:jc w:val="center"/>
      </w:pPr>
      <w:r>
        <w:object w:dxaOrig="852" w:dyaOrig="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5.5pt" o:ole="" fillcolor="window">
            <v:imagedata r:id="rId7" o:title=""/>
          </v:shape>
          <o:OLEObject Type="Embed" ProgID="Word.Picture.8" ShapeID="_x0000_i1025" DrawAspect="Content" ObjectID="_1616845452" r:id="rId8"/>
        </w:object>
      </w:r>
    </w:p>
    <w:p w:rsidR="009229FF" w:rsidRDefault="009229FF" w:rsidP="00A42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MINISTERO PER I BENI E LE ATTIVITA’ CULTURALI</w:t>
      </w:r>
    </w:p>
    <w:p w:rsidR="009229FF" w:rsidRPr="009229FF" w:rsidRDefault="009229FF" w:rsidP="00A42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Parco Archeologico del Colosseo</w:t>
      </w:r>
    </w:p>
    <w:p w:rsidR="009229FF" w:rsidRPr="009229FF" w:rsidRDefault="009229FF" w:rsidP="00A42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Piazza Santa Maria Nova, 53</w:t>
      </w:r>
    </w:p>
    <w:p w:rsidR="009229FF" w:rsidRPr="009229FF" w:rsidRDefault="009229FF" w:rsidP="00A42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00186 - R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oma</w:t>
      </w:r>
    </w:p>
    <w:p w:rsidR="009229FF" w:rsidRDefault="009229FF" w:rsidP="00A42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29FF" w:rsidRPr="009229FF" w:rsidRDefault="009229FF" w:rsidP="00A42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Manifestazione di interesse a partecipare alla procedura negoziata concernente l’affidamento</w:t>
      </w:r>
    </w:p>
    <w:p w:rsidR="009229FF" w:rsidRPr="009229FF" w:rsidRDefault="009229FF" w:rsidP="00A42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del servizio cassa del </w:t>
      </w:r>
      <w:r w:rsidRPr="009229FF">
        <w:rPr>
          <w:rFonts w:ascii="Times New Roman" w:hAnsi="Times New Roman" w:cs="Times New Roman"/>
          <w:b/>
          <w:color w:val="000000"/>
          <w:sz w:val="24"/>
          <w:szCs w:val="24"/>
        </w:rPr>
        <w:t>Parco Archeologico del Colosseo</w:t>
      </w:r>
    </w:p>
    <w:p w:rsidR="009229FF" w:rsidRDefault="009229FF" w:rsidP="00A42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29FF" w:rsidRPr="009229FF" w:rsidRDefault="009229FF" w:rsidP="00A42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CIG </w:t>
      </w:r>
      <w:r w:rsidR="003A0A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Z29280BACE</w:t>
      </w:r>
      <w:bookmarkStart w:id="0" w:name="_GoBack"/>
      <w:bookmarkEnd w:id="0"/>
    </w:p>
    <w:p w:rsidR="009229FF" w:rsidRDefault="009229FF" w:rsidP="00A42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Per l’istituto bancario 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con sede legale nel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omune di __________________________________ (.......) Stato _____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Via/Pi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azza ___________________________n.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  <w:proofErr w:type="spellStart"/>
      <w:r w:rsidRPr="009229FF">
        <w:rPr>
          <w:rFonts w:ascii="Times New Roman" w:hAnsi="Times New Roman" w:cs="Times New Roman"/>
          <w:color w:val="000000"/>
          <w:sz w:val="24"/>
          <w:szCs w:val="24"/>
        </w:rPr>
        <w:t>c.a.p.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____ tel. ________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_fax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7B0AEB" w:rsidRPr="009229FF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>con sede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operativ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7B0AEB"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nel 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7B0AEB" w:rsidRPr="009229FF">
        <w:rPr>
          <w:rFonts w:ascii="Times New Roman" w:hAnsi="Times New Roman" w:cs="Times New Roman"/>
          <w:color w:val="000000"/>
          <w:sz w:val="24"/>
          <w:szCs w:val="24"/>
        </w:rPr>
        <w:t>omune di ________________________________ (.......) Stato _____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B0AEB" w:rsidRPr="009229FF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>_ Via/Pi</w:t>
      </w:r>
      <w:r w:rsidR="007B0AEB" w:rsidRPr="009229FF">
        <w:rPr>
          <w:rFonts w:ascii="Times New Roman" w:hAnsi="Times New Roman" w:cs="Times New Roman"/>
          <w:color w:val="000000"/>
          <w:sz w:val="24"/>
          <w:szCs w:val="24"/>
        </w:rPr>
        <w:t>azza ___________________________n.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AEB"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  <w:proofErr w:type="spellStart"/>
      <w:r w:rsidR="007B0AEB" w:rsidRPr="009229FF">
        <w:rPr>
          <w:rFonts w:ascii="Times New Roman" w:hAnsi="Times New Roman" w:cs="Times New Roman"/>
          <w:color w:val="000000"/>
          <w:sz w:val="24"/>
          <w:szCs w:val="24"/>
        </w:rPr>
        <w:t>c.a.p.</w:t>
      </w:r>
      <w:proofErr w:type="spellEnd"/>
      <w:r w:rsidR="007B0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AEB" w:rsidRPr="009229FF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>____ tel. ________</w:t>
      </w:r>
      <w:r w:rsidR="007B0AEB" w:rsidRPr="009229FF">
        <w:rPr>
          <w:rFonts w:ascii="Times New Roman" w:hAnsi="Times New Roman" w:cs="Times New Roman"/>
          <w:color w:val="000000"/>
          <w:sz w:val="24"/>
          <w:szCs w:val="24"/>
        </w:rPr>
        <w:t>_fax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 xml:space="preserve"> ________</w:t>
      </w:r>
      <w:r w:rsidR="007B0AEB" w:rsidRPr="009229F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 xml:space="preserve"> e-m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ail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partita IVA ________________________ codice fiscale___________________________</w:t>
      </w:r>
    </w:p>
    <w:p w:rsid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il sottoscritto </w:t>
      </w:r>
      <w:r w:rsidR="00CF580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nato a </w:t>
      </w:r>
      <w:r w:rsidR="00CF580C">
        <w:rPr>
          <w:rFonts w:ascii="Times New Roman" w:hAnsi="Times New Roman" w:cs="Times New Roman"/>
          <w:color w:val="000000"/>
          <w:sz w:val="24"/>
          <w:szCs w:val="24"/>
        </w:rPr>
        <w:t>____________________ (____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="00CF580C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 xml:space="preserve"> residente nel C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omune di </w:t>
      </w:r>
      <w:r w:rsidR="00CF580C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Stato 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ia/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iazza 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 n. 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7B0AEB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29F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p.</w:t>
      </w:r>
      <w:proofErr w:type="spellEnd"/>
      <w:r w:rsidR="007B0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 xml:space="preserve">_______ 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odice 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iscale 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 in qualità di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dello stesso 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stituto 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ancario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>, domicilio per le comunicazioni nel C</w:t>
      </w:r>
      <w:r w:rsidR="007B0AEB"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omune di 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7B0AEB"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7B0AEB" w:rsidRPr="009229F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B0AEB" w:rsidRPr="009229FF" w:rsidRDefault="007B0AEB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Stato 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ia/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iazza 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 n. 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9229FF" w:rsidRPr="009229FF" w:rsidRDefault="007B0AEB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29FF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p.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 xml:space="preserve">______ </w:t>
      </w:r>
      <w:r w:rsidR="009229FF" w:rsidRPr="009229FF">
        <w:rPr>
          <w:rFonts w:ascii="Times New Roman" w:hAnsi="Times New Roman" w:cs="Times New Roman"/>
          <w:color w:val="000000"/>
          <w:sz w:val="24"/>
          <w:szCs w:val="24"/>
        </w:rPr>
        <w:t>Fax: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r w:rsidR="009229FF" w:rsidRPr="009229FF">
        <w:rPr>
          <w:rFonts w:ascii="Times New Roman" w:hAnsi="Times New Roman" w:cs="Times New Roman"/>
          <w:color w:val="000000"/>
          <w:sz w:val="24"/>
          <w:szCs w:val="24"/>
        </w:rPr>
        <w:t>Tel: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9229FF"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29FF" w:rsidRPr="009229FF">
        <w:rPr>
          <w:rFonts w:ascii="Times New Roman" w:hAnsi="Times New Roman" w:cs="Times New Roman"/>
          <w:color w:val="000000"/>
          <w:sz w:val="24"/>
          <w:szCs w:val="24"/>
        </w:rPr>
        <w:t>p.e.c</w:t>
      </w:r>
      <w:proofErr w:type="spellEnd"/>
      <w:r w:rsidR="009229FF" w:rsidRPr="009229FF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ovvero</w:t>
      </w:r>
    </w:p>
    <w:p w:rsid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in qualità di 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rocuratore dello stesso 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stituto 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ancario in forza di procura n. 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 xml:space="preserve">____________ 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7B0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rep. in data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 xml:space="preserve"> ___________ 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del Notaio 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>____________________ c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he si allega alla documentazione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di gara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428B3" w:rsidRPr="008976C5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428B3" w:rsidRPr="009229FF" w:rsidRDefault="00A428B3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29FF" w:rsidRPr="00A428B3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28B3">
        <w:rPr>
          <w:rFonts w:ascii="Times New Roman" w:hAnsi="Times New Roman" w:cs="Times New Roman"/>
          <w:b/>
          <w:color w:val="000000"/>
          <w:sz w:val="24"/>
          <w:szCs w:val="24"/>
        </w:rPr>
        <w:t>MANIFESTA IL PROPRIO INTERESSE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>Ad essere invitato alla procedura negoziata per l’affidamento in concessione del servizio di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tesoreria e di cassa del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 xml:space="preserve"> Parco Archeologico del Colosseo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 e presenta la propria candidatura come: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229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barrare l’ipotesi che interessa e completare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9229FF" w:rsidRPr="009229FF" w:rsidRDefault="00A428B3" w:rsidP="00FC3875">
      <w:pPr>
        <w:widowControl w:val="0"/>
        <w:autoSpaceDE w:val="0"/>
        <w:autoSpaceDN w:val="0"/>
        <w:adjustRightInd w:val="0"/>
        <w:spacing w:after="0" w:line="324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8A109" wp14:editId="440680FB">
                <wp:simplePos x="0" y="0"/>
                <wp:positionH relativeFrom="column">
                  <wp:posOffset>0</wp:posOffset>
                </wp:positionH>
                <wp:positionV relativeFrom="paragraph">
                  <wp:posOffset>6189</wp:posOffset>
                </wp:positionV>
                <wp:extent cx="150126" cy="156949"/>
                <wp:effectExtent l="0" t="0" r="21590" b="1460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6" cy="1569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2959D" id="Rettangolo 1" o:spid="_x0000_s1026" style="position:absolute;margin-left:0;margin-top:.5pt;width:11.8pt;height:1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" fillcolor="white [3201]" strokecolor="black [3213]" strokeweight="1pt"/>
            </w:pict>
          </mc:Fallback>
        </mc:AlternateContent>
      </w:r>
      <w:r w:rsidR="009229FF"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concorrente singolo</w:t>
      </w:r>
    </w:p>
    <w:p w:rsidR="009229FF" w:rsidRPr="009229FF" w:rsidRDefault="00A428B3" w:rsidP="00FC3875">
      <w:pPr>
        <w:widowControl w:val="0"/>
        <w:autoSpaceDE w:val="0"/>
        <w:autoSpaceDN w:val="0"/>
        <w:adjustRightInd w:val="0"/>
        <w:spacing w:after="0" w:line="324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8A109" wp14:editId="440680FB">
                <wp:simplePos x="0" y="0"/>
                <wp:positionH relativeFrom="column">
                  <wp:posOffset>0</wp:posOffset>
                </wp:positionH>
                <wp:positionV relativeFrom="paragraph">
                  <wp:posOffset>12539</wp:posOffset>
                </wp:positionV>
                <wp:extent cx="150126" cy="156949"/>
                <wp:effectExtent l="0" t="0" r="21590" b="1460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6" cy="1569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1CCE9" id="Rettangolo 3" o:spid="_x0000_s1026" style="position:absolute;margin-left:0;margin-top:1pt;width:11.8pt;height:1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" fillcolor="white [3201]" strokecolor="black [3213]" strokeweight="1pt"/>
            </w:pict>
          </mc:Fallback>
        </mc:AlternateContent>
      </w:r>
      <w:r w:rsidR="009229FF"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raggruppamento temporaneo</w:t>
      </w:r>
      <w:r w:rsidR="009229FF" w:rsidRPr="009229FF">
        <w:rPr>
          <w:rFonts w:ascii="Times New Roman" w:hAnsi="Times New Roman" w:cs="Times New Roman"/>
          <w:color w:val="000000"/>
          <w:sz w:val="24"/>
          <w:szCs w:val="24"/>
        </w:rPr>
        <w:t>, ai sensi dell’articolo 45del decreto legislativo 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 del 2016, </w:t>
      </w:r>
      <w:r w:rsidR="009229FF" w:rsidRPr="009229FF">
        <w:rPr>
          <w:rFonts w:ascii="Times New Roman" w:hAnsi="Times New Roman" w:cs="Times New Roman"/>
          <w:color w:val="000000"/>
          <w:sz w:val="24"/>
          <w:szCs w:val="24"/>
        </w:rPr>
        <w:t>qualificandosi come:</w:t>
      </w:r>
    </w:p>
    <w:p w:rsidR="009229FF" w:rsidRPr="009229FF" w:rsidRDefault="008976C5" w:rsidP="00FC3875">
      <w:pPr>
        <w:widowControl w:val="0"/>
        <w:autoSpaceDE w:val="0"/>
        <w:autoSpaceDN w:val="0"/>
        <w:adjustRightInd w:val="0"/>
        <w:spacing w:after="0" w:line="324" w:lineRule="auto"/>
        <w:ind w:left="29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ECA26" wp14:editId="330DDD03">
                <wp:simplePos x="0" y="0"/>
                <wp:positionH relativeFrom="column">
                  <wp:posOffset>1596390</wp:posOffset>
                </wp:positionH>
                <wp:positionV relativeFrom="paragraph">
                  <wp:posOffset>6189</wp:posOffset>
                </wp:positionV>
                <wp:extent cx="150126" cy="156949"/>
                <wp:effectExtent l="0" t="0" r="21590" b="1460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6" cy="1569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DA9CC" id="Rettangolo 4" o:spid="_x0000_s1026" style="position:absolute;margin-left:125.7pt;margin-top:.5pt;width:11.8pt;height:12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" fillcolor="white [3201]" strokecolor="black [3213]" strokeweight="1pt"/>
            </w:pict>
          </mc:Fallback>
        </mc:AlternateContent>
      </w:r>
      <w:r w:rsidR="00A42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9229FF"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stituto </w:t>
      </w:r>
      <w:r w:rsidR="00A42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="009229FF"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ancario capogruppo </w:t>
      </w:r>
      <w:r w:rsidR="009229FF" w:rsidRPr="009229FF">
        <w:rPr>
          <w:rFonts w:ascii="Times New Roman" w:hAnsi="Times New Roman" w:cs="Times New Roman"/>
          <w:color w:val="000000"/>
          <w:sz w:val="24"/>
          <w:szCs w:val="24"/>
        </w:rPr>
        <w:t>e indicando, quale/i mandante/i il/i seguente/i istituto/i</w:t>
      </w:r>
      <w:r w:rsidR="00A428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9FF" w:rsidRPr="009229FF">
        <w:rPr>
          <w:rFonts w:ascii="Times New Roman" w:hAnsi="Times New Roman" w:cs="Times New Roman"/>
          <w:color w:val="000000"/>
          <w:sz w:val="24"/>
          <w:szCs w:val="24"/>
        </w:rPr>
        <w:t>bancario/i: 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229FF" w:rsidRPr="009229F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3875" w:rsidRDefault="00FC3875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229FF" w:rsidRPr="008976C5" w:rsidRDefault="008976C5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6C5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9229FF" w:rsidRPr="008976C5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8976C5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9229FF" w:rsidRPr="008976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La mancata allegazione comporta esclusione, senza possibilità di integrazione.</w:t>
      </w:r>
    </w:p>
    <w:p w:rsidR="009229FF" w:rsidRPr="009229FF" w:rsidRDefault="008976C5" w:rsidP="00FC3875">
      <w:pPr>
        <w:widowControl w:val="0"/>
        <w:autoSpaceDE w:val="0"/>
        <w:autoSpaceDN w:val="0"/>
        <w:adjustRightInd w:val="0"/>
        <w:spacing w:after="0" w:line="324" w:lineRule="auto"/>
        <w:ind w:left="29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0C920" wp14:editId="37608D18">
                <wp:simplePos x="0" y="0"/>
                <wp:positionH relativeFrom="column">
                  <wp:posOffset>1602266</wp:posOffset>
                </wp:positionH>
                <wp:positionV relativeFrom="paragraph">
                  <wp:posOffset>0</wp:posOffset>
                </wp:positionV>
                <wp:extent cx="149860" cy="156845"/>
                <wp:effectExtent l="0" t="0" r="21590" b="1460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2E75B" id="Rettangolo 5" o:spid="_x0000_s1026" style="position:absolute;margin-left:126.15pt;margin-top:0;width:11.8pt;height:12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9229FF"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stituto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="009229FF"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ancario mandante</w:t>
      </w:r>
      <w:r w:rsidR="009229FF" w:rsidRPr="009229FF">
        <w:rPr>
          <w:rFonts w:ascii="Times New Roman" w:hAnsi="Times New Roman" w:cs="Times New Roman"/>
          <w:color w:val="000000"/>
          <w:sz w:val="24"/>
          <w:szCs w:val="24"/>
        </w:rPr>
        <w:t>, ove capogruppo (mandataria) è l’istituto bancario ____________________________________nella cui dichiarazione è rinvenibile la composizione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9FF" w:rsidRPr="009229FF">
        <w:rPr>
          <w:rFonts w:ascii="Times New Roman" w:hAnsi="Times New Roman" w:cs="Times New Roman"/>
          <w:color w:val="000000"/>
          <w:sz w:val="24"/>
          <w:szCs w:val="24"/>
        </w:rPr>
        <w:t>integrale del raggruppamento, della quale si è a conoscenza;</w:t>
      </w:r>
    </w:p>
    <w:p w:rsidR="009229FF" w:rsidRPr="009229FF" w:rsidRDefault="008976C5" w:rsidP="00FC3875">
      <w:pPr>
        <w:widowControl w:val="0"/>
        <w:autoSpaceDE w:val="0"/>
        <w:autoSpaceDN w:val="0"/>
        <w:adjustRightInd w:val="0"/>
        <w:spacing w:after="0" w:line="324" w:lineRule="auto"/>
        <w:ind w:left="29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AC69C" wp14:editId="01E2595E">
                <wp:simplePos x="0" y="0"/>
                <wp:positionH relativeFrom="column">
                  <wp:posOffset>1593215</wp:posOffset>
                </wp:positionH>
                <wp:positionV relativeFrom="paragraph">
                  <wp:posOffset>28101</wp:posOffset>
                </wp:positionV>
                <wp:extent cx="149860" cy="156845"/>
                <wp:effectExtent l="0" t="0" r="21590" b="1460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319C2" id="Rettangolo 6" o:spid="_x0000_s1026" style="position:absolute;margin-left:125.45pt;margin-top:2.2pt;width:11.8pt;height:12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" fillcolor="white [3201]" strokecolor="black [3213]" strokeweight="1pt"/>
            </w:pict>
          </mc:Fallback>
        </mc:AlternateContent>
      </w:r>
      <w:r w:rsidR="009229FF"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consorzio stabile</w:t>
      </w:r>
      <w:r w:rsidR="009229FF" w:rsidRPr="009229FF">
        <w:rPr>
          <w:rFonts w:ascii="Times New Roman" w:hAnsi="Times New Roman" w:cs="Times New Roman"/>
          <w:color w:val="000000"/>
          <w:sz w:val="24"/>
          <w:szCs w:val="24"/>
        </w:rPr>
        <w:t>, ai sensi dell’articolo 45, D. Lgs. 50/2016 con la precisazione che: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ind w:left="29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>si individuano quali esecutori del servizio, in qualità di consorziato/i esecutore/i del servizio,</w:t>
      </w:r>
    </w:p>
    <w:p w:rsidR="009229FF" w:rsidRPr="009229FF" w:rsidRDefault="008976C5" w:rsidP="00FC3875">
      <w:pPr>
        <w:widowControl w:val="0"/>
        <w:autoSpaceDE w:val="0"/>
        <w:autoSpaceDN w:val="0"/>
        <w:adjustRightInd w:val="0"/>
        <w:spacing w:after="0" w:line="324" w:lineRule="auto"/>
        <w:ind w:left="29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l’Istituto bancario</w:t>
      </w:r>
      <w:r w:rsidR="009229FF" w:rsidRPr="009229FF">
        <w:rPr>
          <w:rFonts w:ascii="Times New Roman" w:hAnsi="Times New Roman" w:cs="Times New Roman"/>
          <w:color w:val="000000"/>
          <w:sz w:val="24"/>
          <w:szCs w:val="24"/>
        </w:rPr>
        <w:t>/gli istituti bancari iscritto/i alla C.C.I.A.A. specificamente per il servizio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9FF" w:rsidRPr="009229FF">
        <w:rPr>
          <w:rFonts w:ascii="Times New Roman" w:hAnsi="Times New Roman" w:cs="Times New Roman"/>
          <w:color w:val="000000"/>
          <w:sz w:val="24"/>
          <w:szCs w:val="24"/>
        </w:rPr>
        <w:t>che trattasi: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9FF" w:rsidRPr="009229FF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9229FF" w:rsidRPr="009229FF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 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ind w:left="29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oppure</w:t>
      </w:r>
    </w:p>
    <w:p w:rsidR="009229FF" w:rsidRDefault="008976C5" w:rsidP="00FC3875">
      <w:pPr>
        <w:widowControl w:val="0"/>
        <w:autoSpaceDE w:val="0"/>
        <w:autoSpaceDN w:val="0"/>
        <w:adjustRightInd w:val="0"/>
        <w:spacing w:after="0" w:line="324" w:lineRule="auto"/>
        <w:ind w:left="29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72775" wp14:editId="4F91919D">
                <wp:simplePos x="0" y="0"/>
                <wp:positionH relativeFrom="column">
                  <wp:posOffset>1595755</wp:posOffset>
                </wp:positionH>
                <wp:positionV relativeFrom="paragraph">
                  <wp:posOffset>30319</wp:posOffset>
                </wp:positionV>
                <wp:extent cx="149860" cy="156845"/>
                <wp:effectExtent l="0" t="0" r="21590" b="1460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C0A69" id="Rettangolo 7" o:spid="_x0000_s1026" style="position:absolute;margin-left:125.65pt;margin-top:2.4pt;width:11.8pt;height:12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" fillcolor="white [3201]" strokecolor="black [3213]" strokeweight="1pt"/>
            </w:pict>
          </mc:Fallback>
        </mc:AlternateContent>
      </w:r>
      <w:r w:rsidR="009229FF" w:rsidRPr="009229FF">
        <w:rPr>
          <w:rFonts w:ascii="Times New Roman" w:hAnsi="Times New Roman" w:cs="Times New Roman"/>
          <w:color w:val="000000"/>
          <w:sz w:val="24"/>
          <w:szCs w:val="24"/>
        </w:rPr>
        <w:t>si eseguirà in proprio il servizio di cui trattasi;</w:t>
      </w:r>
    </w:p>
    <w:p w:rsidR="008976C5" w:rsidRPr="009229FF" w:rsidRDefault="008976C5" w:rsidP="00FC3875">
      <w:pPr>
        <w:widowControl w:val="0"/>
        <w:autoSpaceDE w:val="0"/>
        <w:autoSpaceDN w:val="0"/>
        <w:adjustRightInd w:val="0"/>
        <w:spacing w:after="0" w:line="324" w:lineRule="auto"/>
        <w:ind w:left="29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8976C5" w:rsidRDefault="008976C5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 sensi degli artt. 46 e 47 del DPR 445/2000, sotto la propria esclusiva responsabilità e</w:t>
      </w:r>
      <w:r w:rsidR="00897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consapevole delle sanzioni previste dalla legislazione penale e dal</w:t>
      </w:r>
      <w:r w:rsidR="00897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 leggi speciali in materia di </w:t>
      </w: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falsità negli atti, oltre alle conseguenze </w:t>
      </w:r>
      <w:r w:rsidR="00897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mministrative previste dalle disposizioni in materia di</w:t>
      </w:r>
      <w:r w:rsidR="00897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appalti pubblici, come richiamate dal successivo art. 76, comprovante gli st</w:t>
      </w:r>
      <w:r w:rsidR="00897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ati, qualità e fatti </w:t>
      </w: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personali o a diretta conoscenza, con espresso riferi</w:t>
      </w:r>
      <w:r w:rsidR="00897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mento all’istituto bancario che </w:t>
      </w: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rappresenta e in relazione alla procedura di gara di cui in oggetto:</w:t>
      </w:r>
    </w:p>
    <w:p w:rsidR="009229FF" w:rsidRPr="0081378E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a.1) </w:t>
      </w:r>
      <w:r w:rsidR="00813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1378E">
        <w:rPr>
          <w:rFonts w:ascii="Times New Roman" w:hAnsi="Times New Roman" w:cs="Times New Roman"/>
          <w:color w:val="000000"/>
          <w:sz w:val="24"/>
          <w:szCs w:val="24"/>
        </w:rPr>
        <w:t>di aver preso visione e di accettare gli adempimenti contrattuali e le condizioni riportate nel</w:t>
      </w:r>
      <w:r w:rsidR="00813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78E">
        <w:rPr>
          <w:rFonts w:ascii="Times New Roman" w:hAnsi="Times New Roman" w:cs="Times New Roman"/>
          <w:color w:val="000000"/>
          <w:sz w:val="24"/>
          <w:szCs w:val="24"/>
        </w:rPr>
        <w:t>avviso;</w:t>
      </w:r>
    </w:p>
    <w:p w:rsidR="009229FF" w:rsidRPr="0081378E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a.2) </w:t>
      </w:r>
      <w:r w:rsidR="00813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1378E">
        <w:rPr>
          <w:rFonts w:ascii="Times New Roman" w:hAnsi="Times New Roman" w:cs="Times New Roman"/>
          <w:bCs/>
          <w:color w:val="000000"/>
          <w:sz w:val="24"/>
          <w:szCs w:val="24"/>
        </w:rPr>
        <w:t>di possedere i requisiti di cui all’art.3 del avviso e precisamente: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>- di possedere i requisiti in ordine generale;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>- di possedere i requisiti di capacità economico-finanziaria;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>- di possedere i requisiti di capacità tecnico-professionale;</w:t>
      </w:r>
    </w:p>
    <w:p w:rsidR="0081378E" w:rsidRDefault="0081378E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COMUNICA</w:t>
      </w:r>
    </w:p>
    <w:p w:rsidR="0081378E" w:rsidRDefault="0081378E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>Che per la ricezione di ogni eventuale comunicazione inerente l’avv</w:t>
      </w:r>
      <w:r w:rsidR="0081378E">
        <w:rPr>
          <w:rFonts w:ascii="Times New Roman" w:hAnsi="Times New Roman" w:cs="Times New Roman"/>
          <w:color w:val="000000"/>
          <w:sz w:val="24"/>
          <w:szCs w:val="24"/>
        </w:rPr>
        <w:t xml:space="preserve">iso in oggetto e/o richieste di 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chiarimento e/o integrazione della documentazione presentata, i recapiti cui </w:t>
      </w:r>
      <w:r w:rsidR="0081378E">
        <w:rPr>
          <w:rFonts w:ascii="Times New Roman" w:hAnsi="Times New Roman" w:cs="Times New Roman"/>
          <w:color w:val="000000"/>
          <w:sz w:val="24"/>
          <w:szCs w:val="24"/>
        </w:rPr>
        <w:t xml:space="preserve">il Parco Archeologico del Colosseo potrà inviare 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comunicazioni e gli avvisi sono i seguenti: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Indirizzo:</w:t>
      </w:r>
      <w:r w:rsidR="0081378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_______________________________________________________________________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9229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Pec</w:t>
      </w:r>
      <w:proofErr w:type="spellEnd"/>
      <w:r w:rsidRPr="009229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81378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____________________________________________________________________________</w:t>
      </w:r>
    </w:p>
    <w:p w:rsidR="0081378E" w:rsidRDefault="0081378E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FIRME: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Impresa Capogruppo: </w:t>
      </w:r>
      <w:r w:rsidR="0081378E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>Imprese Mandanti:</w:t>
      </w:r>
      <w:r w:rsidR="0081378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</w:t>
      </w:r>
    </w:p>
    <w:p w:rsidR="00FC3875" w:rsidRDefault="00FC3875" w:rsidP="00FC3875">
      <w:pPr>
        <w:widowControl w:val="0"/>
        <w:autoSpaceDE w:val="0"/>
        <w:autoSpaceDN w:val="0"/>
        <w:adjustRightInd w:val="0"/>
        <w:spacing w:after="0" w:line="324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Ulteriore DICHIARAZIONE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IN CASO DI RAGGRUPPAMENTO TEMPORANEO DI IMPRESE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sottoscritti:</w:t>
      </w:r>
    </w:p>
    <w:p w:rsidR="009229FF" w:rsidRPr="0081378E" w:rsidRDefault="009229FF" w:rsidP="00FC387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78E">
        <w:rPr>
          <w:rFonts w:ascii="Times New Roman" w:hAnsi="Times New Roman" w:cs="Times New Roman"/>
          <w:color w:val="000000"/>
          <w:sz w:val="24"/>
          <w:szCs w:val="24"/>
        </w:rPr>
        <w:t>(cognome e nome)</w:t>
      </w:r>
      <w:r w:rsidR="0081378E" w:rsidRPr="0081378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</w:t>
      </w:r>
      <w:r w:rsidR="0081378E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81378E" w:rsidRPr="0081378E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81378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81378E" w:rsidRPr="0081378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 </w:t>
      </w:r>
      <w:r w:rsidRPr="0081378E">
        <w:rPr>
          <w:rFonts w:ascii="Times New Roman" w:hAnsi="Times New Roman" w:cs="Times New Roman"/>
          <w:color w:val="000000"/>
          <w:sz w:val="24"/>
          <w:szCs w:val="24"/>
        </w:rPr>
        <w:t>nato (luogo e data di nascita):</w:t>
      </w:r>
      <w:r w:rsidR="0081378E" w:rsidRPr="0081378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</w:t>
      </w:r>
      <w:r w:rsidR="0081378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81378E" w:rsidRPr="0081378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 </w:t>
      </w:r>
      <w:r w:rsidRPr="0081378E">
        <w:rPr>
          <w:rFonts w:ascii="Times New Roman" w:hAnsi="Times New Roman" w:cs="Times New Roman"/>
          <w:color w:val="000000"/>
          <w:sz w:val="24"/>
          <w:szCs w:val="24"/>
        </w:rPr>
        <w:t xml:space="preserve">in qualità di </w:t>
      </w:r>
      <w:r w:rsidR="0081378E" w:rsidRPr="0081378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81378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81378E" w:rsidRPr="0081378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 </w:t>
      </w:r>
      <w:r w:rsidRPr="0081378E">
        <w:rPr>
          <w:rFonts w:ascii="Times New Roman" w:hAnsi="Times New Roman" w:cs="Times New Roman"/>
          <w:color w:val="000000"/>
          <w:sz w:val="24"/>
          <w:szCs w:val="24"/>
        </w:rPr>
        <w:t xml:space="preserve">dell’IMPRESA CAPOGRUPPO </w:t>
      </w:r>
      <w:r w:rsidR="0081378E" w:rsidRPr="0081378E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="0081378E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81378E" w:rsidRPr="0081378E">
        <w:rPr>
          <w:rFonts w:ascii="Times New Roman" w:hAnsi="Times New Roman" w:cs="Times New Roman"/>
          <w:color w:val="000000"/>
          <w:sz w:val="24"/>
          <w:szCs w:val="24"/>
        </w:rPr>
        <w:t xml:space="preserve">_____________ </w:t>
      </w:r>
      <w:r w:rsidRPr="0081378E">
        <w:rPr>
          <w:rFonts w:ascii="Times New Roman" w:hAnsi="Times New Roman" w:cs="Times New Roman"/>
          <w:color w:val="000000"/>
          <w:sz w:val="24"/>
          <w:szCs w:val="24"/>
        </w:rPr>
        <w:t xml:space="preserve">con sede in </w:t>
      </w:r>
      <w:r w:rsidR="0081378E">
        <w:rPr>
          <w:rFonts w:ascii="Times New Roman" w:hAnsi="Times New Roman" w:cs="Times New Roman"/>
          <w:color w:val="000000"/>
          <w:sz w:val="24"/>
          <w:szCs w:val="24"/>
        </w:rPr>
        <w:t>_________________________________ Via ________________________________</w:t>
      </w:r>
    </w:p>
    <w:p w:rsidR="0081378E" w:rsidRPr="0081378E" w:rsidRDefault="0081378E" w:rsidP="00FC3875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78E">
        <w:rPr>
          <w:rFonts w:ascii="Times New Roman" w:hAnsi="Times New Roman" w:cs="Times New Roman"/>
          <w:color w:val="000000"/>
          <w:sz w:val="24"/>
          <w:szCs w:val="24"/>
        </w:rPr>
        <w:t xml:space="preserve">(cognome e nome) ______________________________________________________________ nato (luogo e data di nascita): ______________________________________________________ in qualità di ____________________________________________________________________ </w:t>
      </w:r>
      <w:r w:rsidR="009229FF" w:rsidRPr="0081378E">
        <w:rPr>
          <w:rFonts w:ascii="Times New Roman" w:hAnsi="Times New Roman" w:cs="Times New Roman"/>
          <w:color w:val="000000"/>
          <w:sz w:val="24"/>
          <w:szCs w:val="24"/>
        </w:rPr>
        <w:t>dell’IMPRESA MANDAN</w:t>
      </w:r>
      <w:r w:rsidRPr="0081378E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Pr="0081378E">
        <w:rPr>
          <w:rFonts w:ascii="Times New Roman" w:hAnsi="Times New Roman" w:cs="Times New Roman"/>
          <w:color w:val="000000"/>
          <w:sz w:val="24"/>
          <w:szCs w:val="24"/>
        </w:rPr>
        <w:t xml:space="preserve"> con sede in _________________________________ Via ________________________________</w:t>
      </w:r>
    </w:p>
    <w:p w:rsidR="0081378E" w:rsidRPr="0081378E" w:rsidRDefault="0081378E" w:rsidP="00FC3875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78E">
        <w:rPr>
          <w:rFonts w:ascii="Times New Roman" w:hAnsi="Times New Roman" w:cs="Times New Roman"/>
          <w:color w:val="000000"/>
          <w:sz w:val="24"/>
          <w:szCs w:val="24"/>
        </w:rPr>
        <w:t xml:space="preserve">(cognome e nome) ______________________________________________________________ nato (luogo e data di nascita): ______________________________________________________ in qualità di ____________________________________________________________________ dell’IMPRESA MANDANTE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Pr="0081378E">
        <w:rPr>
          <w:rFonts w:ascii="Times New Roman" w:hAnsi="Times New Roman" w:cs="Times New Roman"/>
          <w:color w:val="000000"/>
          <w:sz w:val="24"/>
          <w:szCs w:val="24"/>
        </w:rPr>
        <w:t xml:space="preserve"> con sede in _________________________________ Via ________________________________</w:t>
      </w:r>
    </w:p>
    <w:p w:rsidR="0081378E" w:rsidRDefault="0081378E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229FF" w:rsidRPr="00FC3875" w:rsidRDefault="009229FF" w:rsidP="00FC3875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3875">
        <w:rPr>
          <w:rFonts w:ascii="Times New Roman" w:hAnsi="Times New Roman" w:cs="Times New Roman"/>
          <w:b/>
          <w:color w:val="000000"/>
          <w:sz w:val="24"/>
          <w:szCs w:val="24"/>
        </w:rPr>
        <w:t>MANIFESTANO IL PROPRIO INTERESSE</w:t>
      </w:r>
    </w:p>
    <w:p w:rsidR="0081378E" w:rsidRDefault="0081378E" w:rsidP="00FC387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>Ad essere invitati alla procedura negoziata per l’affidamento in concessione del servizio di tesoreria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>e di cassa del</w:t>
      </w:r>
      <w:r w:rsidR="0081378E">
        <w:rPr>
          <w:rFonts w:ascii="Times New Roman" w:hAnsi="Times New Roman" w:cs="Times New Roman"/>
          <w:color w:val="000000"/>
          <w:sz w:val="24"/>
          <w:szCs w:val="24"/>
        </w:rPr>
        <w:t xml:space="preserve"> Parco Archeologico del Colosseo.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>Il ruolo di ciascuna impresa all’interno del Raggruppamento e le parti della concessione che saranno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>eseguite dalle singole imprese sono i seguenti: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>Ragione sociale Parti e/o relative percentuali della concessione</w:t>
      </w:r>
      <w:r w:rsidR="00813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che saranno eseguite dalle singole imprese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>IMPRESA CAPOGRUPPO: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 </w:t>
      </w:r>
      <w:r w:rsidR="00FC3875">
        <w:rPr>
          <w:rFonts w:ascii="Times New Roman" w:hAnsi="Times New Roman" w:cs="Times New Roman"/>
          <w:color w:val="000000"/>
          <w:sz w:val="24"/>
          <w:szCs w:val="24"/>
        </w:rPr>
        <w:t>- _______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>IMPRESA MANDANTE:</w:t>
      </w:r>
    </w:p>
    <w:p w:rsidR="00FC3875" w:rsidRPr="009229FF" w:rsidRDefault="00FC3875" w:rsidP="00FC387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- _______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>IMPRESA MANDANTE:</w:t>
      </w:r>
    </w:p>
    <w:p w:rsidR="00FC3875" w:rsidRPr="009229FF" w:rsidRDefault="00FC3875" w:rsidP="00FC387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- _______</w:t>
      </w:r>
      <w:r w:rsidRPr="009229F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9229FF" w:rsidRPr="00FC3875" w:rsidRDefault="009229FF" w:rsidP="00FC3875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875">
        <w:rPr>
          <w:rFonts w:ascii="Times New Roman" w:hAnsi="Times New Roman" w:cs="Times New Roman"/>
          <w:color w:val="000000"/>
          <w:sz w:val="24"/>
          <w:szCs w:val="24"/>
        </w:rPr>
        <w:t>che, in caso di aggiudicazione della gara, verrà conferito mandato collettivo speciale irrevocabile</w:t>
      </w:r>
      <w:r w:rsidR="00FC3875" w:rsidRPr="00FC3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875">
        <w:rPr>
          <w:rFonts w:ascii="Times New Roman" w:hAnsi="Times New Roman" w:cs="Times New Roman"/>
          <w:color w:val="000000"/>
          <w:sz w:val="24"/>
          <w:szCs w:val="24"/>
        </w:rPr>
        <w:t>con rappresentanza alla capogruppo, la quale stipulerà il contratto in nome e per conto proprio e</w:t>
      </w:r>
      <w:r w:rsidR="00FC3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875">
        <w:rPr>
          <w:rFonts w:ascii="Times New Roman" w:hAnsi="Times New Roman" w:cs="Times New Roman"/>
          <w:color w:val="000000"/>
          <w:sz w:val="24"/>
          <w:szCs w:val="24"/>
        </w:rPr>
        <w:t>delle mandanti.</w:t>
      </w:r>
    </w:p>
    <w:p w:rsidR="009229FF" w:rsidRPr="009229FF" w:rsidRDefault="009229FF" w:rsidP="00FC387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luogo e data</w:t>
      </w:r>
    </w:p>
    <w:p w:rsidR="00FC3875" w:rsidRDefault="00FC3875" w:rsidP="00FC387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3875" w:rsidRPr="009229FF" w:rsidRDefault="00FC3875" w:rsidP="00FC387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FIRME:</w:t>
      </w:r>
    </w:p>
    <w:p w:rsidR="00FC3875" w:rsidRPr="009229FF" w:rsidRDefault="00FC3875" w:rsidP="00FC387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 xml:space="preserve">Impresa Capogruppo: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FC3875" w:rsidRPr="009229FF" w:rsidRDefault="00FC3875" w:rsidP="00FC387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FF">
        <w:rPr>
          <w:rFonts w:ascii="Times New Roman" w:hAnsi="Times New Roman" w:cs="Times New Roman"/>
          <w:color w:val="000000"/>
          <w:sz w:val="24"/>
          <w:szCs w:val="24"/>
        </w:rPr>
        <w:t>Imprese Mandanti: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</w:t>
      </w:r>
    </w:p>
    <w:p w:rsidR="007E176B" w:rsidRPr="009229FF" w:rsidRDefault="007E176B" w:rsidP="00FC3875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176B" w:rsidRPr="009229FF" w:rsidSect="009229FF">
      <w:pgSz w:w="11906" w:h="16838"/>
      <w:pgMar w:top="85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F60" w:rsidRDefault="006E6F60" w:rsidP="009229FF">
      <w:pPr>
        <w:spacing w:after="0" w:line="240" w:lineRule="auto"/>
      </w:pPr>
      <w:r>
        <w:separator/>
      </w:r>
    </w:p>
  </w:endnote>
  <w:endnote w:type="continuationSeparator" w:id="0">
    <w:p w:rsidR="006E6F60" w:rsidRDefault="006E6F60" w:rsidP="0092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F60" w:rsidRDefault="006E6F60" w:rsidP="009229FF">
      <w:pPr>
        <w:spacing w:after="0" w:line="240" w:lineRule="auto"/>
      </w:pPr>
      <w:r>
        <w:separator/>
      </w:r>
    </w:p>
  </w:footnote>
  <w:footnote w:type="continuationSeparator" w:id="0">
    <w:p w:rsidR="006E6F60" w:rsidRDefault="006E6F60" w:rsidP="00922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14909"/>
    <w:multiLevelType w:val="hybridMultilevel"/>
    <w:tmpl w:val="B6044D3E"/>
    <w:lvl w:ilvl="0" w:tplc="59266284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F3C0F"/>
    <w:multiLevelType w:val="hybridMultilevel"/>
    <w:tmpl w:val="D1DA5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6E6824">
      <w:start w:val="1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3669F"/>
    <w:multiLevelType w:val="hybridMultilevel"/>
    <w:tmpl w:val="57CCB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D730F"/>
    <w:multiLevelType w:val="hybridMultilevel"/>
    <w:tmpl w:val="90104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97ED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9FF"/>
    <w:rsid w:val="003A0AE8"/>
    <w:rsid w:val="006E6F60"/>
    <w:rsid w:val="007B0AEB"/>
    <w:rsid w:val="007E176B"/>
    <w:rsid w:val="0081378E"/>
    <w:rsid w:val="008976C5"/>
    <w:rsid w:val="009229FF"/>
    <w:rsid w:val="00A428B3"/>
    <w:rsid w:val="00CF580C"/>
    <w:rsid w:val="00FC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0AC207"/>
  <w15:chartTrackingRefBased/>
  <w15:docId w15:val="{CB14CDA4-C8FC-4679-A5C4-95F2AF26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9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9FF"/>
  </w:style>
  <w:style w:type="paragraph" w:styleId="Pidipagina">
    <w:name w:val="footer"/>
    <w:basedOn w:val="Normale"/>
    <w:link w:val="PidipaginaCarattere"/>
    <w:uiPriority w:val="99"/>
    <w:unhideWhenUsed/>
    <w:rsid w:val="009229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9FF"/>
  </w:style>
  <w:style w:type="paragraph" w:styleId="Paragrafoelenco">
    <w:name w:val="List Paragraph"/>
    <w:basedOn w:val="Normale"/>
    <w:uiPriority w:val="34"/>
    <w:qFormat/>
    <w:rsid w:val="0081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Latini Massimiliano</dc:creator>
  <cp:keywords/>
  <dc:description/>
  <cp:lastModifiedBy>Massimiani Sandra</cp:lastModifiedBy>
  <cp:revision>3</cp:revision>
  <dcterms:created xsi:type="dcterms:W3CDTF">2019-04-11T10:48:00Z</dcterms:created>
  <dcterms:modified xsi:type="dcterms:W3CDTF">2019-04-15T12:58:00Z</dcterms:modified>
</cp:coreProperties>
</file>